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499"/>
        <w:gridCol w:w="2156"/>
        <w:gridCol w:w="2701"/>
      </w:tblGrid>
      <w:tr w:rsidR="00BF0F14" w14:paraId="6E6814F2" w14:textId="77777777">
        <w:trPr>
          <w:trHeight w:val="819"/>
        </w:trPr>
        <w:tc>
          <w:tcPr>
            <w:tcW w:w="4920" w:type="dxa"/>
            <w:gridSpan w:val="2"/>
          </w:tcPr>
          <w:p w14:paraId="145BB921" w14:textId="77777777" w:rsidR="00BF0F14" w:rsidRDefault="003448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93307F6" wp14:editId="25C53492">
                  <wp:extent cx="2876550" cy="990600"/>
                  <wp:effectExtent l="0" t="0" r="0" b="0"/>
                  <wp:docPr id="1" name="Immagine 1" descr="https://lh6.googleusercontent.com/TGSJ7e6n_47jhChzwCU9v-yugqk5tEYLeS-kQaBAOFqEAFW9ZA8D3y24-KAG0rN2W6xI6o_KzqjcAqtcPvCHxU-lDJesSdlIeUSC2Llerg2NXqCug7OU8rrnR6wJHH585KHxy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https://lh6.googleusercontent.com/TGSJ7e6n_47jhChzwCU9v-yugqk5tEYLeS-kQaBAOFqEAFW9ZA8D3y24-KAG0rN2W6xI6o_KzqjcAqtcPvCHxU-lDJesSdlIeUSC2Llerg2NXqCug7OU8rrnR6wJHH585KHxy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14:paraId="1DD9D945" w14:textId="77777777" w:rsidR="00BF0F14" w:rsidRDefault="00BF0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1" w:type="dxa"/>
          </w:tcPr>
          <w:p w14:paraId="4970DAF9" w14:textId="77777777" w:rsidR="00BF0F14" w:rsidRDefault="003448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97E9477" wp14:editId="28126163">
                  <wp:extent cx="542925" cy="581025"/>
                  <wp:effectExtent l="0" t="0" r="0" b="0"/>
                  <wp:docPr id="2" name="Immagine 2" descr="https://lh3.googleusercontent.com/NdPte8G-7qI41th9mpCFOhmgOZsywWp7c-62dk4LAxDspRXpVjvCdgnW8g6CIUHhtUb3ULfpC146iqKVKxp2QSmCIWqfNlZMaXWseyJGLA5st7G1gRzFexpTdf57Hxka1uVwq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https://lh3.googleusercontent.com/NdPte8G-7qI41th9mpCFOhmgOZsywWp7c-62dk4LAxDspRXpVjvCdgnW8g6CIUHhtUb3ULfpC146iqKVKxp2QSmCIWqfNlZMaXWseyJGLA5st7G1gRzFexpTdf57Hxka1uVwq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D510F" w14:textId="77777777" w:rsidR="00BF0F14" w:rsidRDefault="00BF0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D6B74AF" w14:textId="77777777" w:rsidR="00BF0F14" w:rsidRDefault="003448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42EE9BB" wp14:editId="76C991CF">
                  <wp:extent cx="1514475" cy="361950"/>
                  <wp:effectExtent l="0" t="0" r="0" b="0"/>
                  <wp:docPr id="3" name="Immagine 3" descr="https://lh3.googleusercontent.com/XCf2DJ2FBtlpPYMEVA0FNKbtIwtmjk1701Pv3IIhIs2DaFkEqxCg6gV__Z7VnQxKKaI0gP6HmBvMAhT9LAtu2gNO_Aoho1fQFPOEfhnALnE0BSlIubAKKwSAV-hWN73TEqDyG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https://lh3.googleusercontent.com/XCf2DJ2FBtlpPYMEVA0FNKbtIwtmjk1701Pv3IIhIs2DaFkEqxCg6gV__Z7VnQxKKaI0gP6HmBvMAhT9LAtu2gNO_Aoho1fQFPOEfhnALnE0BSlIubAKKwSAV-hWN73TEqDyG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F14" w14:paraId="20C4C324" w14:textId="77777777">
        <w:tc>
          <w:tcPr>
            <w:tcW w:w="421" w:type="dxa"/>
          </w:tcPr>
          <w:p w14:paraId="29F86AAC" w14:textId="77777777" w:rsidR="00BF0F14" w:rsidRDefault="00BF0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9356" w:type="dxa"/>
            <w:gridSpan w:val="3"/>
          </w:tcPr>
          <w:p w14:paraId="3A210B8C" w14:textId="77777777" w:rsidR="00BF0F14" w:rsidRDefault="0034488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  IS0059 – ISO9001</w:t>
            </w:r>
          </w:p>
        </w:tc>
      </w:tr>
      <w:tr w:rsidR="00BF0F14" w14:paraId="156DA366" w14:textId="77777777">
        <w:tc>
          <w:tcPr>
            <w:tcW w:w="421" w:type="dxa"/>
          </w:tcPr>
          <w:p w14:paraId="377F0848" w14:textId="77777777" w:rsidR="00BF0F14" w:rsidRDefault="00BF0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4499" w:type="dxa"/>
            <w:tcBorders>
              <w:bottom w:val="single" w:sz="8" w:space="0" w:color="3333FF"/>
            </w:tcBorders>
          </w:tcPr>
          <w:p w14:paraId="1F6D8195" w14:textId="77777777" w:rsidR="00BF0F14" w:rsidRDefault="0034488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2156" w:type="dxa"/>
            <w:tcBorders>
              <w:bottom w:val="single" w:sz="8" w:space="0" w:color="3333FF"/>
            </w:tcBorders>
          </w:tcPr>
          <w:p w14:paraId="4710F949" w14:textId="77777777" w:rsidR="00BF0F14" w:rsidRDefault="0034488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2701" w:type="dxa"/>
            <w:tcBorders>
              <w:bottom w:val="single" w:sz="8" w:space="0" w:color="3333FF"/>
            </w:tcBorders>
          </w:tcPr>
          <w:p w14:paraId="71383C49" w14:textId="77777777" w:rsidR="00BF0F14" w:rsidRDefault="00344887">
            <w:pPr>
              <w:widowControl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2A2242AB" w14:textId="77777777" w:rsidR="00BF0F14" w:rsidRDefault="00BF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645FF3" w14:textId="086A0346" w:rsidR="00BF0F14" w:rsidRDefault="003C5F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Attività svolte</w:t>
      </w:r>
      <w:r w:rsidR="0034488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A.S. 2021/22</w:t>
      </w:r>
    </w:p>
    <w:p w14:paraId="660C3878" w14:textId="7DDF3B97" w:rsidR="00517739" w:rsidRDefault="00517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77FE148D" w14:textId="6967596F" w:rsidR="00517739" w:rsidRDefault="00517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tbl>
      <w:tblPr>
        <w:tblW w:w="990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5714"/>
        <w:gridCol w:w="2033"/>
      </w:tblGrid>
      <w:tr w:rsidR="00517739" w14:paraId="14B68AFA" w14:textId="77777777" w:rsidTr="002B60CE">
        <w:tc>
          <w:tcPr>
            <w:tcW w:w="9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B214" w14:textId="77777777" w:rsidR="00517739" w:rsidRDefault="00517739" w:rsidP="002B60CE">
            <w:pPr>
              <w:widowControl w:val="0"/>
              <w:spacing w:after="0" w:line="0" w:lineRule="atLeast"/>
              <w:ind w:hanging="86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Nome e cognome del docente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NARDINI     MONICA</w:t>
            </w:r>
          </w:p>
        </w:tc>
      </w:tr>
      <w:tr w:rsidR="00517739" w14:paraId="6AF2DA97" w14:textId="77777777" w:rsidTr="002B60CE">
        <w:tc>
          <w:tcPr>
            <w:tcW w:w="9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6E7" w14:textId="77777777" w:rsidR="00517739" w:rsidRDefault="00517739" w:rsidP="002B60CE">
            <w:pPr>
              <w:widowControl w:val="0"/>
              <w:spacing w:after="0" w:line="0" w:lineRule="atLeast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Disciplina insegnata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DIRITTO ED ECONOMIA</w:t>
            </w:r>
          </w:p>
        </w:tc>
      </w:tr>
      <w:tr w:rsidR="00517739" w14:paraId="3BE97A0D" w14:textId="77777777" w:rsidTr="002B60CE">
        <w:tc>
          <w:tcPr>
            <w:tcW w:w="9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C86C" w14:textId="77777777" w:rsidR="00517739" w:rsidRDefault="00517739" w:rsidP="002B60CE">
            <w:pPr>
              <w:widowControl w:val="0"/>
              <w:spacing w:after="0" w:line="240" w:lineRule="auto"/>
              <w:ind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LibrLibro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di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testo in uso</w:t>
            </w:r>
          </w:p>
          <w:p w14:paraId="28ED8A90" w14:textId="77777777" w:rsidR="00517739" w:rsidRDefault="00517739" w:rsidP="002B60CE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P.Monti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F.Faenza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ed.Zanichelli</w:t>
            </w:r>
            <w:proofErr w:type="spellEnd"/>
          </w:p>
        </w:tc>
      </w:tr>
      <w:tr w:rsidR="00517739" w14:paraId="44E734B5" w14:textId="77777777" w:rsidTr="002B60CE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16FF" w14:textId="77777777" w:rsidR="00517739" w:rsidRDefault="00517739" w:rsidP="002B60CE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Classe e Sezione</w:t>
            </w:r>
          </w:p>
          <w:p w14:paraId="100AF90D" w14:textId="77777777" w:rsidR="00517739" w:rsidRDefault="00517739" w:rsidP="002B60CE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........1 K..............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14FC" w14:textId="77777777" w:rsidR="00517739" w:rsidRDefault="00517739" w:rsidP="002B60CE">
            <w:pPr>
              <w:widowControl w:val="0"/>
              <w:spacing w:after="0" w:line="240" w:lineRule="auto"/>
              <w:ind w:hanging="432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Indirizzo di studi </w:t>
            </w:r>
          </w:p>
          <w:p w14:paraId="148EAFF0" w14:textId="77777777" w:rsidR="00517739" w:rsidRDefault="00517739" w:rsidP="002B60CE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Servizi per la sanità e l’assistenza sociale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39FE" w14:textId="77777777" w:rsidR="00517739" w:rsidRDefault="00517739" w:rsidP="002B60CE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N. studenti</w:t>
            </w:r>
          </w:p>
          <w:p w14:paraId="40BD9AC4" w14:textId="77777777" w:rsidR="00517739" w:rsidRDefault="00517739" w:rsidP="002B60CE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..19....................</w:t>
            </w:r>
          </w:p>
        </w:tc>
      </w:tr>
    </w:tbl>
    <w:p w14:paraId="3CDEED09" w14:textId="4F3859D2" w:rsidR="00517739" w:rsidRDefault="00517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3FDAA82D" w14:textId="4272ACDA" w:rsidR="00517739" w:rsidRDefault="00517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445DED41" w14:textId="6263AA15" w:rsidR="00517739" w:rsidRDefault="005177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56F557B1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 xml:space="preserve">UdA1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DIRITTO E LE NORME GIURIDICHE</w:t>
      </w:r>
    </w:p>
    <w:p w14:paraId="1D320A21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Competenze:</w:t>
      </w:r>
    </w:p>
    <w:p w14:paraId="23BB4BE3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Imparare che cosa sono le regole del diritto, e le loro funzioni</w:t>
      </w:r>
    </w:p>
    <w:p w14:paraId="635B0A45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Conoscenze:</w:t>
      </w:r>
    </w:p>
    <w:p w14:paraId="36A5EBDC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Conoescere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gerarchia delle fonti, il diritto e le sue ramificazioni</w:t>
      </w:r>
    </w:p>
    <w:p w14:paraId="165614E4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Abilità:</w:t>
      </w:r>
    </w:p>
    <w:p w14:paraId="7F6C2A9E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Saper individuare ed interpretare una norma</w:t>
      </w:r>
    </w:p>
    <w:p w14:paraId="73ABEDA6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Obiettivi Minimi: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Conoscere gli aspetti fondamentali della Costituzione italiana come legge fondamentale dello Stato..</w:t>
      </w:r>
    </w:p>
    <w:p w14:paraId="25C8FC0E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eastAsia="Times New Roman" w:cs="Calibri"/>
          <w:color w:val="000000"/>
          <w:sz w:val="20"/>
          <w:szCs w:val="20"/>
          <w:lang w:eastAsia="it-IT"/>
        </w:rPr>
        <w:t>UdA</w:t>
      </w:r>
      <w:proofErr w:type="spellEnd"/>
      <w:r>
        <w:rPr>
          <w:rFonts w:eastAsia="Times New Roman" w:cs="Calibri"/>
          <w:color w:val="000000"/>
          <w:sz w:val="20"/>
          <w:szCs w:val="20"/>
          <w:lang w:eastAsia="it-IT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SOGGETTI DEL DIRITTO</w:t>
      </w:r>
    </w:p>
    <w:p w14:paraId="2A7A7D94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Competenze:</w:t>
      </w:r>
    </w:p>
    <w:p w14:paraId="38305E19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Avvalersi in modo corretto e consapevole dei principi che regolano la nostra società</w:t>
      </w:r>
    </w:p>
    <w:p w14:paraId="3296BBED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Conoscenze:</w:t>
      </w:r>
    </w:p>
    <w:p w14:paraId="5BB43A94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Conoscere i soggetti del diritto e le loro capacità, conoscere le organizzazioni collettive e le loro capacità</w:t>
      </w:r>
    </w:p>
    <w:p w14:paraId="2C38248C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Abilità:</w:t>
      </w:r>
    </w:p>
    <w:p w14:paraId="00DECE1A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Saper distinguere capacità giuridica e capacità di agire, saper distinguere le diverse tipologie di beni giuridici.</w:t>
      </w:r>
    </w:p>
    <w:p w14:paraId="7E957A9B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Obiettivi Minimi: individuare i soggetti del diritto all’interno dell’ordinamento giuridico e le loro capacità</w:t>
      </w:r>
    </w:p>
    <w:p w14:paraId="478D913B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Conoscere gli aspetti fondamentali della Costituzione italiana come legge fondamentale dello Stato.</w:t>
      </w:r>
    </w:p>
    <w:p w14:paraId="1D0972A8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eastAsia="Times New Roman" w:cs="Calibri"/>
          <w:color w:val="000000"/>
          <w:sz w:val="20"/>
          <w:szCs w:val="20"/>
          <w:lang w:eastAsia="it-IT"/>
        </w:rPr>
        <w:t>UdA</w:t>
      </w:r>
      <w:proofErr w:type="spellEnd"/>
      <w:r>
        <w:rPr>
          <w:rFonts w:eastAsia="Times New Roman" w:cs="Calibri"/>
          <w:color w:val="000000"/>
          <w:sz w:val="20"/>
          <w:szCs w:val="20"/>
          <w:lang w:eastAsia="it-IT"/>
        </w:rPr>
        <w:t xml:space="preserve"> 3 </w:t>
      </w:r>
      <w:r>
        <w:rPr>
          <w:rFonts w:eastAsia="Times New Roman" w:cs="Calibri"/>
          <w:color w:val="000000"/>
          <w:sz w:val="24"/>
          <w:szCs w:val="24"/>
          <w:lang w:eastAsia="it-IT"/>
        </w:rPr>
        <w:t>I CARATTERI GENERALI DELLO STATO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eastAsia="Times New Roman" w:cs="Calibri"/>
          <w:color w:val="000000"/>
          <w:sz w:val="20"/>
          <w:szCs w:val="20"/>
          <w:lang w:eastAsia="it-IT"/>
        </w:rPr>
        <w:t>Competenze:</w:t>
      </w:r>
    </w:p>
    <w:p w14:paraId="0E8051EE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Avvalersi in modo corretto e consapevole dei principi che regolano la nostra società</w:t>
      </w:r>
    </w:p>
    <w:p w14:paraId="6BD3C218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0"/>
          <w:szCs w:val="20"/>
          <w:lang w:eastAsia="it-IT"/>
        </w:rPr>
        <w:t>Conoscenze:</w:t>
      </w:r>
    </w:p>
    <w:p w14:paraId="35C9FA1F" w14:textId="77777777" w:rsidR="00AC1225" w:rsidRDefault="00AC1225" w:rsidP="00AC1225">
      <w:pPr>
        <w:widowControl w:val="0"/>
        <w:spacing w:after="24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Conoscere gli elementi essenziali dello Stato, conoscere le caratteristiche delle principali organizzazioni internazionali                                                                                                         Abilità                                                                                                                                               Saper distinguere tra forme di Stato e di governo, saper individuare le caratteristiche di uno stato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democratico.                                                                                                                           Competenze saper partecipare alla vita pubblica e sociale in linea con i principi stabiliti dalla Costituzione all’interno dello Stato democratico.                                                                                                                                                       </w:t>
      </w:r>
      <w:r>
        <w:rPr>
          <w:rFonts w:eastAsia="Times New Roman" w:cs="Calibri"/>
          <w:color w:val="000000"/>
          <w:sz w:val="20"/>
          <w:szCs w:val="20"/>
          <w:lang w:eastAsia="it-IT"/>
        </w:rPr>
        <w:t>Obiettivi Minimi: riconoscere gli elementi fondamentali dello Stato e le principali forme di stato e di Governo</w:t>
      </w:r>
    </w:p>
    <w:p w14:paraId="208D4437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UDA4 IL SISTEMA ECONOMICO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eastAsia="Times New Roman" w:cs="Calibri"/>
          <w:color w:val="000000"/>
          <w:sz w:val="20"/>
          <w:szCs w:val="20"/>
          <w:lang w:eastAsia="it-IT"/>
        </w:rPr>
        <w:t>Conoscenze:</w:t>
      </w:r>
    </w:p>
    <w:p w14:paraId="667EBA5C" w14:textId="77777777" w:rsidR="00AC1225" w:rsidRDefault="00AC1225" w:rsidP="00AC1225">
      <w:pPr>
        <w:widowControl w:val="0"/>
        <w:spacing w:after="24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Conoscere le caratteristiche dei principali sistemi economici, le caratteristiche e i tipi di beni economici in relazione ai bisogni dei vari soggetti economici e le loro interrelazioni.                                                                                                         Abilità                                                                                                                                               Saper distinguere tra beni e servizi e le diverse relazioni intercorrenti tra soggetti economici.                                                                                                                           Competenze                                                                                                                                             Saper partecipare alla vita pubblica e sociale ed economica e sapersi integrare nel tessuto sociale ed economico del nostro Paese e dell’Unione Europea.                                                                                                                                                       </w:t>
      </w:r>
      <w:r>
        <w:rPr>
          <w:rFonts w:eastAsia="Times New Roman" w:cs="Calibri"/>
          <w:color w:val="000000"/>
          <w:sz w:val="20"/>
          <w:szCs w:val="20"/>
          <w:lang w:eastAsia="it-IT"/>
        </w:rPr>
        <w:t>Obiettivi Minimi: saper comprendere il concetto di sistema economico e gli operatori che vi interagiscono</w:t>
      </w:r>
    </w:p>
    <w:p w14:paraId="370E494C" w14:textId="77777777" w:rsidR="00997F9D" w:rsidRDefault="00997F9D" w:rsidP="00997F9D">
      <w:pPr>
        <w:widowControl w:val="0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Attività o moduli didattici concordati nel 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it-IT"/>
        </w:rPr>
        <w:t>CdC</w:t>
      </w:r>
      <w:proofErr w:type="spellEnd"/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a livello interdisciplinare - Educazione civica</w:t>
      </w:r>
    </w:p>
    <w:p w14:paraId="3A1EC24D" w14:textId="77777777" w:rsidR="00997F9D" w:rsidRDefault="00997F9D" w:rsidP="00997F9D">
      <w:pPr>
        <w:widowControl w:val="0"/>
        <w:spacing w:after="24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Educazione alla legalità ed alla solidarietà attraverso lo studio della Costituzione italiana</w:t>
      </w:r>
    </w:p>
    <w:p w14:paraId="4910C7B5" w14:textId="77777777" w:rsidR="00997F9D" w:rsidRDefault="00997F9D" w:rsidP="00997F9D">
      <w:pPr>
        <w:widowControl w:val="0"/>
        <w:spacing w:after="24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Conoscenze</w:t>
      </w:r>
    </w:p>
    <w:p w14:paraId="23CA4C63" w14:textId="77777777" w:rsidR="00997F9D" w:rsidRDefault="00997F9D" w:rsidP="00997F9D">
      <w:pPr>
        <w:widowControl w:val="0"/>
        <w:spacing w:after="240" w:line="0" w:lineRule="atLeast"/>
      </w:pPr>
      <w:r>
        <w:t xml:space="preserve">Sviluppare la conoscenza e la comprensione delle strutture e dei profili sociali, economici, giuridici, civici e ambientali della società.   Sviluppare la conoscenza della Costituzione italiana. </w:t>
      </w:r>
    </w:p>
    <w:p w14:paraId="22E13F71" w14:textId="77777777" w:rsidR="00997F9D" w:rsidRDefault="00997F9D" w:rsidP="00997F9D">
      <w:pPr>
        <w:widowControl w:val="0"/>
        <w:spacing w:after="240" w:line="0" w:lineRule="atLeast"/>
      </w:pPr>
      <w:r>
        <w:t>Abilità</w:t>
      </w:r>
    </w:p>
    <w:p w14:paraId="364BA4D9" w14:textId="77777777" w:rsidR="00997F9D" w:rsidRDefault="00997F9D" w:rsidP="00997F9D">
      <w:pPr>
        <w:widowControl w:val="0"/>
        <w:spacing w:after="240" w:line="0" w:lineRule="atLeast"/>
      </w:pPr>
      <w:r>
        <w:t xml:space="preserve">-Promuovere la condivisione dei principi di legalità, </w:t>
      </w:r>
    </w:p>
    <w:p w14:paraId="0EFFE7A9" w14:textId="77777777" w:rsidR="00997F9D" w:rsidRDefault="00997F9D" w:rsidP="00997F9D">
      <w:pPr>
        <w:widowControl w:val="0"/>
        <w:spacing w:after="24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- Alimentare e rafforzare il rispetto nei confronti delle persone, degli animali e della natura.</w:t>
      </w:r>
    </w:p>
    <w:p w14:paraId="0A66F52C" w14:textId="77777777" w:rsidR="00997F9D" w:rsidRDefault="00997F9D" w:rsidP="00997F9D">
      <w:pPr>
        <w:widowControl w:val="0"/>
        <w:spacing w:after="240" w:line="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Competenze</w:t>
      </w:r>
    </w:p>
    <w:p w14:paraId="2AD843FF" w14:textId="77777777" w:rsidR="00997F9D" w:rsidRDefault="00997F9D" w:rsidP="00997F9D">
      <w:pPr>
        <w:widowControl w:val="0"/>
        <w:spacing w:after="240" w:line="0" w:lineRule="atLeast"/>
      </w:pPr>
      <w:r>
        <w:t xml:space="preserve">Contribuire a formare cittadini responsabili e attivi. Promuovere la partecipazione piena e consapevole alla vita civica, culturale e sociale delle comunità, nel rispetto delle regole, dei diritti e dei doveri. </w:t>
      </w:r>
    </w:p>
    <w:p w14:paraId="26C04718" w14:textId="77777777" w:rsidR="00AC1225" w:rsidRDefault="00AC1225" w:rsidP="00AC1225">
      <w:pPr>
        <w:widowControl w:val="0"/>
        <w:spacing w:after="24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743E3C" w14:textId="77777777" w:rsidR="00AC1225" w:rsidRDefault="00AC1225" w:rsidP="00AC12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B844775" w14:textId="77777777" w:rsidR="00AC1225" w:rsidRDefault="00AC1225" w:rsidP="00AC1225"/>
    <w:p w14:paraId="48C1F892" w14:textId="77777777" w:rsidR="00BF0F14" w:rsidRPr="003C5FA2" w:rsidRDefault="00BF0F1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530BDAFA" w14:textId="77777777" w:rsidR="00BF0F14" w:rsidRPr="003C5FA2" w:rsidRDefault="00BF0F14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14:paraId="08DC89EE" w14:textId="7091B077" w:rsidR="00BF0F14" w:rsidRPr="003C5FA2" w:rsidRDefault="00344887">
      <w:pPr>
        <w:spacing w:before="100" w:after="10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3C5F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Pisa li …</w:t>
      </w:r>
      <w:r w:rsidR="00707C1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15/06/2022</w:t>
      </w:r>
      <w:r w:rsidR="00AC122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 </w:t>
      </w:r>
      <w:r w:rsidR="00AF3704" w:rsidRPr="003C5F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 </w:t>
      </w:r>
      <w:r w:rsidRPr="003C5F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Il docente…</w:t>
      </w:r>
      <w:r w:rsidR="00707C1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Prof.ssa</w:t>
      </w:r>
      <w:r w:rsidRPr="003C5F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……MONICA</w:t>
      </w:r>
      <w:r w:rsidR="00AC122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3C5FA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NARDINI…</w:t>
      </w:r>
    </w:p>
    <w:p w14:paraId="0FA43286" w14:textId="07B30EBF" w:rsidR="00BF0F14" w:rsidRPr="003C5FA2" w:rsidRDefault="00344887">
      <w:pPr>
        <w:rPr>
          <w:rFonts w:ascii="Arial" w:hAnsi="Arial" w:cs="Arial"/>
          <w:sz w:val="28"/>
          <w:szCs w:val="28"/>
        </w:rPr>
      </w:pPr>
      <w:r w:rsidRPr="003C5FA2">
        <w:rPr>
          <w:rFonts w:ascii="Arial" w:hAnsi="Arial" w:cs="Arial"/>
          <w:sz w:val="28"/>
          <w:szCs w:val="28"/>
        </w:rPr>
        <w:t xml:space="preserve">           </w:t>
      </w:r>
      <w:r w:rsidR="00997F9D">
        <w:rPr>
          <w:rFonts w:ascii="Arial" w:hAnsi="Arial" w:cs="Arial"/>
          <w:sz w:val="28"/>
          <w:szCs w:val="28"/>
        </w:rPr>
        <w:t xml:space="preserve">                       </w:t>
      </w:r>
    </w:p>
    <w:sectPr w:rsidR="00BF0F14" w:rsidRPr="003C5FA2" w:rsidSect="00BF0F1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0E1"/>
    <w:multiLevelType w:val="multilevel"/>
    <w:tmpl w:val="B7689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35396"/>
    <w:multiLevelType w:val="multilevel"/>
    <w:tmpl w:val="BD6C8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60642"/>
    <w:multiLevelType w:val="multilevel"/>
    <w:tmpl w:val="6C522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05385"/>
    <w:multiLevelType w:val="multilevel"/>
    <w:tmpl w:val="D20E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A0E0B"/>
    <w:multiLevelType w:val="multilevel"/>
    <w:tmpl w:val="F3022E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6438F"/>
    <w:multiLevelType w:val="multilevel"/>
    <w:tmpl w:val="0044B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6751B"/>
    <w:multiLevelType w:val="multilevel"/>
    <w:tmpl w:val="BC5E0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4446D"/>
    <w:multiLevelType w:val="multilevel"/>
    <w:tmpl w:val="7F3E0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3F57B2"/>
    <w:multiLevelType w:val="multilevel"/>
    <w:tmpl w:val="3E746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80A21"/>
    <w:multiLevelType w:val="multilevel"/>
    <w:tmpl w:val="7C463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5492282">
    <w:abstractNumId w:val="3"/>
  </w:num>
  <w:num w:numId="2" w16cid:durableId="1419327535">
    <w:abstractNumId w:val="2"/>
  </w:num>
  <w:num w:numId="3" w16cid:durableId="822425587">
    <w:abstractNumId w:val="6"/>
  </w:num>
  <w:num w:numId="4" w16cid:durableId="148133092">
    <w:abstractNumId w:val="8"/>
  </w:num>
  <w:num w:numId="5" w16cid:durableId="373310900">
    <w:abstractNumId w:val="7"/>
  </w:num>
  <w:num w:numId="6" w16cid:durableId="553465130">
    <w:abstractNumId w:val="0"/>
  </w:num>
  <w:num w:numId="7" w16cid:durableId="685134769">
    <w:abstractNumId w:val="4"/>
  </w:num>
  <w:num w:numId="8" w16cid:durableId="2121409098">
    <w:abstractNumId w:val="1"/>
  </w:num>
  <w:num w:numId="9" w16cid:durableId="1512835191">
    <w:abstractNumId w:val="9"/>
  </w:num>
  <w:num w:numId="10" w16cid:durableId="670138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14"/>
    <w:rsid w:val="00113C1A"/>
    <w:rsid w:val="00247E03"/>
    <w:rsid w:val="002A2DA2"/>
    <w:rsid w:val="002B5EAF"/>
    <w:rsid w:val="00344887"/>
    <w:rsid w:val="0035491F"/>
    <w:rsid w:val="003C5FA2"/>
    <w:rsid w:val="00427289"/>
    <w:rsid w:val="0048598B"/>
    <w:rsid w:val="00517739"/>
    <w:rsid w:val="0058634D"/>
    <w:rsid w:val="005E1A98"/>
    <w:rsid w:val="00651931"/>
    <w:rsid w:val="006F15C5"/>
    <w:rsid w:val="006F359B"/>
    <w:rsid w:val="00707C10"/>
    <w:rsid w:val="00750DF4"/>
    <w:rsid w:val="00803EE5"/>
    <w:rsid w:val="00820EE3"/>
    <w:rsid w:val="00836BCA"/>
    <w:rsid w:val="00997F9D"/>
    <w:rsid w:val="00A07311"/>
    <w:rsid w:val="00AC1225"/>
    <w:rsid w:val="00AD4209"/>
    <w:rsid w:val="00AF3704"/>
    <w:rsid w:val="00B04922"/>
    <w:rsid w:val="00B36415"/>
    <w:rsid w:val="00B81D3A"/>
    <w:rsid w:val="00BF0F14"/>
    <w:rsid w:val="00DD12A6"/>
    <w:rsid w:val="00EB1448"/>
    <w:rsid w:val="00EC7E99"/>
    <w:rsid w:val="00F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F34F"/>
  <w15:docId w15:val="{26BD5531-91F3-4D2D-A3A0-3287C32A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6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qFormat/>
    <w:rsid w:val="00CA732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732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BF0F14"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Corpotesto">
    <w:name w:val="Body Text"/>
    <w:basedOn w:val="Normale"/>
    <w:rsid w:val="00BF0F14"/>
    <w:pPr>
      <w:spacing w:after="140"/>
    </w:pPr>
  </w:style>
  <w:style w:type="paragraph" w:styleId="Elenco">
    <w:name w:val="List"/>
    <w:basedOn w:val="Corpotesto"/>
    <w:rsid w:val="00BF0F14"/>
    <w:rPr>
      <w:rFonts w:cs="FreeSans"/>
    </w:rPr>
  </w:style>
  <w:style w:type="paragraph" w:customStyle="1" w:styleId="Didascalia1">
    <w:name w:val="Didascalia1"/>
    <w:basedOn w:val="Normale"/>
    <w:qFormat/>
    <w:rsid w:val="00BF0F1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F0F14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unhideWhenUsed/>
    <w:qFormat/>
    <w:rsid w:val="00CA73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732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NARDINI</cp:lastModifiedBy>
  <cp:revision>2</cp:revision>
  <dcterms:created xsi:type="dcterms:W3CDTF">2022-06-15T09:33:00Z</dcterms:created>
  <dcterms:modified xsi:type="dcterms:W3CDTF">2022-06-15T09:33:00Z</dcterms:modified>
  <dc:language>it-IT</dc:language>
</cp:coreProperties>
</file>